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9A" w:rsidRPr="00CA0C09" w:rsidRDefault="007A279A" w:rsidP="007A279A">
      <w:pPr>
        <w:tabs>
          <w:tab w:val="left" w:pos="7875"/>
        </w:tabs>
        <w:spacing w:after="0"/>
        <w:jc w:val="center"/>
        <w:rPr>
          <w:rFonts w:cstheme="minorHAnsi"/>
          <w:b/>
          <w:sz w:val="12"/>
        </w:rPr>
      </w:pPr>
    </w:p>
    <w:p w:rsidR="007A279A" w:rsidRPr="00CA0C09" w:rsidRDefault="007A279A" w:rsidP="007A279A">
      <w:pPr>
        <w:tabs>
          <w:tab w:val="left" w:pos="7875"/>
        </w:tabs>
        <w:spacing w:after="0"/>
        <w:jc w:val="center"/>
        <w:rPr>
          <w:rFonts w:cstheme="minorHAnsi"/>
          <w:b/>
        </w:rPr>
      </w:pPr>
    </w:p>
    <w:p w:rsidR="007A279A" w:rsidRPr="00CA0C09" w:rsidRDefault="007A279A" w:rsidP="007A279A">
      <w:pPr>
        <w:tabs>
          <w:tab w:val="left" w:pos="7875"/>
        </w:tabs>
        <w:spacing w:after="0"/>
        <w:jc w:val="center"/>
        <w:rPr>
          <w:rFonts w:cstheme="minorHAnsi"/>
          <w:b/>
        </w:rPr>
      </w:pPr>
      <w:r w:rsidRPr="00CA0C09">
        <w:rPr>
          <w:rFonts w:cstheme="minorHAnsi"/>
          <w:b/>
        </w:rPr>
        <w:t xml:space="preserve">LOG FOR THE APPLICATION </w:t>
      </w:r>
      <w:r w:rsidR="00B86083" w:rsidRPr="00CA0C09">
        <w:rPr>
          <w:rFonts w:cstheme="minorHAnsi"/>
          <w:b/>
        </w:rPr>
        <w:t xml:space="preserve">TO IMPORT </w:t>
      </w:r>
      <w:r w:rsidRPr="00CA0C09">
        <w:rPr>
          <w:rFonts w:cstheme="minorHAnsi"/>
          <w:b/>
        </w:rPr>
        <w:t>A REGISTERED MEDICINAL PRODUCT</w:t>
      </w:r>
      <w:r w:rsidR="00F06809" w:rsidRPr="00CA0C09">
        <w:rPr>
          <w:rFonts w:cstheme="minorHAnsi"/>
          <w:b/>
        </w:rPr>
        <w:t xml:space="preserve"> BY NON-</w:t>
      </w:r>
      <w:r w:rsidRPr="00CA0C09">
        <w:rPr>
          <w:rFonts w:cstheme="minorHAnsi"/>
          <w:b/>
        </w:rPr>
        <w:t xml:space="preserve">PRODUCT LICENCE HOLDER </w:t>
      </w:r>
    </w:p>
    <w:p w:rsidR="007A279A" w:rsidRPr="00CA0C09" w:rsidRDefault="007A279A" w:rsidP="007A279A">
      <w:pPr>
        <w:tabs>
          <w:tab w:val="left" w:pos="7875"/>
        </w:tabs>
        <w:spacing w:after="0"/>
        <w:jc w:val="center"/>
        <w:rPr>
          <w:rFonts w:cstheme="minorHAnsi"/>
          <w:b/>
        </w:rPr>
      </w:pPr>
      <w:r w:rsidRPr="00CA0C09">
        <w:rPr>
          <w:rFonts w:cstheme="minorHAnsi"/>
          <w:b/>
        </w:rPr>
        <w:t xml:space="preserve">(ON CONSIGNMENT BASIS) </w:t>
      </w:r>
    </w:p>
    <w:p w:rsidR="007A279A" w:rsidRPr="00CA0C09" w:rsidRDefault="007A279A" w:rsidP="007A279A">
      <w:pPr>
        <w:tabs>
          <w:tab w:val="left" w:pos="7875"/>
        </w:tabs>
        <w:spacing w:after="0"/>
        <w:jc w:val="center"/>
        <w:rPr>
          <w:rFonts w:cstheme="minorHAnsi"/>
          <w:b/>
          <w:sz w:val="14"/>
        </w:rPr>
      </w:pP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0349"/>
        <w:gridCol w:w="4771"/>
      </w:tblGrid>
      <w:tr w:rsidR="007A279A" w:rsidRPr="00CA0C09" w:rsidTr="00132112">
        <w:trPr>
          <w:trHeight w:val="326"/>
        </w:trPr>
        <w:tc>
          <w:tcPr>
            <w:tcW w:w="10349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</w:rPr>
            </w:pPr>
            <w:r w:rsidRPr="00CA0C09">
              <w:rPr>
                <w:rFonts w:cstheme="minorHAnsi"/>
                <w:b/>
              </w:rPr>
              <w:t xml:space="preserve">Name of Company (Importer) :  </w:t>
            </w:r>
            <w:sdt>
              <w:sdtPr>
                <w:rPr>
                  <w:rFonts w:cstheme="minorHAnsi"/>
                  <w:b/>
                </w:rPr>
                <w:id w:val="290716305"/>
                <w:placeholder>
                  <w:docPart w:val="29F15F9AF0514A3B8DCBC8E250709D63"/>
                </w:placeholder>
                <w:showingPlcHdr/>
              </w:sdtPr>
              <w:sdtContent>
                <w:r w:rsidR="00E047C0" w:rsidRPr="00457A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1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</w:rPr>
            </w:pPr>
            <w:r w:rsidRPr="00CA0C09">
              <w:rPr>
                <w:rFonts w:cstheme="minorHAnsi"/>
                <w:b/>
              </w:rPr>
              <w:t xml:space="preserve">Date: </w:t>
            </w:r>
            <w:sdt>
              <w:sdtPr>
                <w:rPr>
                  <w:rFonts w:cstheme="minorHAnsi"/>
                  <w:b/>
                </w:rPr>
                <w:id w:val="-1177961851"/>
                <w:placeholder>
                  <w:docPart w:val="AC16388227B34DA5A8B3178531102219"/>
                </w:placeholder>
                <w:showingPlcHdr/>
              </w:sdtPr>
              <w:sdtContent>
                <w:r w:rsidR="00E047C0" w:rsidRPr="00457A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="-365" w:tblpY="107"/>
        <w:tblW w:w="15115" w:type="dxa"/>
        <w:tblLayout w:type="fixed"/>
        <w:tblLook w:val="04A0" w:firstRow="1" w:lastRow="0" w:firstColumn="1" w:lastColumn="0" w:noHBand="0" w:noVBand="1"/>
      </w:tblPr>
      <w:tblGrid>
        <w:gridCol w:w="672"/>
        <w:gridCol w:w="2438"/>
        <w:gridCol w:w="1714"/>
        <w:gridCol w:w="1858"/>
        <w:gridCol w:w="2430"/>
        <w:gridCol w:w="2365"/>
        <w:gridCol w:w="2208"/>
        <w:gridCol w:w="1430"/>
      </w:tblGrid>
      <w:tr w:rsidR="00EA481B" w:rsidRPr="00CA0C09" w:rsidTr="00861B25">
        <w:trPr>
          <w:trHeight w:val="181"/>
        </w:trPr>
        <w:tc>
          <w:tcPr>
            <w:tcW w:w="672" w:type="dxa"/>
            <w:vMerge w:val="restart"/>
            <w:shd w:val="clear" w:color="auto" w:fill="BFBFBF" w:themeFill="background1" w:themeFillShade="BF"/>
            <w:vAlign w:val="center"/>
          </w:tcPr>
          <w:p w:rsidR="00EA481B" w:rsidRPr="00CA0C09" w:rsidRDefault="00EA481B" w:rsidP="00132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C09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2438" w:type="dxa"/>
            <w:vMerge w:val="restart"/>
            <w:shd w:val="clear" w:color="auto" w:fill="BFBFBF" w:themeFill="background1" w:themeFillShade="BF"/>
            <w:vAlign w:val="center"/>
          </w:tcPr>
          <w:p w:rsidR="00EA481B" w:rsidRPr="00CA0C09" w:rsidRDefault="00EA481B" w:rsidP="00132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C09">
              <w:rPr>
                <w:rFonts w:cstheme="minorHAnsi"/>
                <w:b/>
                <w:sz w:val="20"/>
                <w:szCs w:val="20"/>
              </w:rPr>
              <w:t xml:space="preserve">Product </w:t>
            </w:r>
            <w:r w:rsidR="00CA0C09" w:rsidRPr="00CA0C09">
              <w:rPr>
                <w:rFonts w:cstheme="minorHAnsi"/>
                <w:b/>
                <w:sz w:val="20"/>
                <w:szCs w:val="20"/>
              </w:rPr>
              <w:t>Name And Strength</w:t>
            </w:r>
          </w:p>
        </w:tc>
        <w:tc>
          <w:tcPr>
            <w:tcW w:w="1714" w:type="dxa"/>
            <w:vMerge w:val="restart"/>
            <w:shd w:val="clear" w:color="auto" w:fill="BFBFBF" w:themeFill="background1" w:themeFillShade="BF"/>
          </w:tcPr>
          <w:p w:rsidR="00EA481B" w:rsidRPr="00CA0C09" w:rsidRDefault="00EA481B" w:rsidP="00132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A481B" w:rsidRPr="00CA0C09" w:rsidRDefault="00EA481B" w:rsidP="00B860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C09">
              <w:rPr>
                <w:rFonts w:cstheme="minorHAnsi"/>
                <w:b/>
                <w:sz w:val="20"/>
                <w:szCs w:val="20"/>
              </w:rPr>
              <w:t>Brunei PL Number</w:t>
            </w:r>
          </w:p>
        </w:tc>
        <w:tc>
          <w:tcPr>
            <w:tcW w:w="1858" w:type="dxa"/>
            <w:vMerge w:val="restart"/>
            <w:shd w:val="clear" w:color="auto" w:fill="BFBFBF" w:themeFill="background1" w:themeFillShade="BF"/>
            <w:vAlign w:val="center"/>
          </w:tcPr>
          <w:p w:rsidR="00EA481B" w:rsidRPr="00CA0C09" w:rsidRDefault="00EA481B" w:rsidP="00132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C09">
              <w:rPr>
                <w:rFonts w:cstheme="minorHAnsi"/>
                <w:b/>
                <w:sz w:val="20"/>
                <w:szCs w:val="20"/>
              </w:rPr>
              <w:t>Manufacturer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EA481B" w:rsidRPr="00CA0C09" w:rsidRDefault="00EA481B" w:rsidP="00B05A44">
            <w:pPr>
              <w:jc w:val="center"/>
              <w:rPr>
                <w:rFonts w:cstheme="minorHAnsi"/>
                <w:b/>
                <w:sz w:val="20"/>
              </w:rPr>
            </w:pPr>
          </w:p>
          <w:p w:rsidR="00EA481B" w:rsidRPr="00CA0C09" w:rsidRDefault="00CA0C09" w:rsidP="00B05A44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Quantity, Batch number A</w:t>
            </w:r>
            <w:r w:rsidR="00EA481B" w:rsidRPr="00CA0C09">
              <w:rPr>
                <w:rFonts w:cstheme="minorHAnsi"/>
                <w:b/>
                <w:sz w:val="20"/>
              </w:rPr>
              <w:t>nd Expiry date</w:t>
            </w:r>
          </w:p>
        </w:tc>
        <w:tc>
          <w:tcPr>
            <w:tcW w:w="6003" w:type="dxa"/>
            <w:gridSpan w:val="3"/>
            <w:shd w:val="clear" w:color="auto" w:fill="BFBFBF" w:themeFill="background1" w:themeFillShade="BF"/>
          </w:tcPr>
          <w:p w:rsidR="00EA481B" w:rsidRPr="00CA0C09" w:rsidRDefault="00EA481B" w:rsidP="00132112">
            <w:pPr>
              <w:jc w:val="center"/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 xml:space="preserve">FOR OFFICIAL USE </w:t>
            </w:r>
          </w:p>
        </w:tc>
      </w:tr>
      <w:tr w:rsidR="00E65380" w:rsidRPr="00CA0C09" w:rsidTr="00604C52">
        <w:trPr>
          <w:trHeight w:val="264"/>
        </w:trPr>
        <w:tc>
          <w:tcPr>
            <w:tcW w:w="672" w:type="dxa"/>
            <w:vMerge/>
            <w:shd w:val="clear" w:color="auto" w:fill="BFBFBF" w:themeFill="background1" w:themeFillShade="BF"/>
            <w:vAlign w:val="center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38" w:type="dxa"/>
            <w:vMerge/>
            <w:shd w:val="clear" w:color="auto" w:fill="BFBFBF" w:themeFill="background1" w:themeFillShade="BF"/>
            <w:vAlign w:val="center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14" w:type="dxa"/>
            <w:vMerge/>
            <w:shd w:val="clear" w:color="auto" w:fill="BFBFBF" w:themeFill="background1" w:themeFillShade="BF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  <w:tc>
          <w:tcPr>
            <w:tcW w:w="1858" w:type="dxa"/>
            <w:vMerge/>
            <w:shd w:val="clear" w:color="auto" w:fill="BFBFBF" w:themeFill="background1" w:themeFillShade="BF"/>
            <w:vAlign w:val="center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5" w:type="dxa"/>
            <w:shd w:val="clear" w:color="auto" w:fill="BFBFBF" w:themeFill="background1" w:themeFillShade="BF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Application ref:</w:t>
            </w:r>
          </w:p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(  )DPS/IP/Reg.MP/20….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Payment Receipt No.: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E65380" w:rsidRPr="00CA0C09" w:rsidRDefault="00E65380" w:rsidP="00132112">
            <w:pPr>
              <w:jc w:val="center"/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Officer</w:t>
            </w:r>
          </w:p>
        </w:tc>
      </w:tr>
      <w:tr w:rsidR="00E047C0" w:rsidRPr="00CA0C09" w:rsidTr="00731AC0">
        <w:trPr>
          <w:trHeight w:val="378"/>
        </w:trPr>
        <w:sdt>
          <w:sdtPr>
            <w:rPr>
              <w:rFonts w:cstheme="minorHAnsi"/>
            </w:rPr>
            <w:id w:val="-286816388"/>
            <w:placeholder>
              <w:docPart w:val="40AB8579A69F4E2FBFA6BCDFD4606139"/>
            </w:placeholder>
            <w:showingPlcHdr/>
          </w:sdtPr>
          <w:sdtContent>
            <w:tc>
              <w:tcPr>
                <w:tcW w:w="672" w:type="dxa"/>
                <w:vAlign w:val="center"/>
              </w:tcPr>
              <w:p w:rsidR="00E047C0" w:rsidRPr="00E047C0" w:rsidRDefault="00E047C0" w:rsidP="00E047C0">
                <w:pPr>
                  <w:rPr>
                    <w:color w:val="808080"/>
                  </w:rPr>
                </w:pPr>
                <w:r w:rsidRPr="00457A79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2078356469"/>
            <w:placeholder>
              <w:docPart w:val="9703781667A34E9D998DF5D181818E74"/>
            </w:placeholder>
            <w:showingPlcHdr/>
          </w:sdtPr>
          <w:sdtContent>
            <w:tc>
              <w:tcPr>
                <w:tcW w:w="243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219205047"/>
            <w:placeholder>
              <w:docPart w:val="2FFA4519B8064C24A59E9B68369977D3"/>
            </w:placeholder>
            <w:showingPlcHdr/>
          </w:sdtPr>
          <w:sdtContent>
            <w:tc>
              <w:tcPr>
                <w:tcW w:w="1714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1129626121"/>
            <w:placeholder>
              <w:docPart w:val="2CE1D4CF9DFA4400885FE1FA3D1864EE"/>
            </w:placeholder>
            <w:showingPlcHdr/>
          </w:sdtPr>
          <w:sdtContent>
            <w:tc>
              <w:tcPr>
                <w:tcW w:w="185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1584530906"/>
            <w:placeholder>
              <w:docPart w:val="75C4AADED48D47E893A402C594893885"/>
            </w:placeholder>
            <w:showingPlcHdr/>
          </w:sdtPr>
          <w:sdtContent>
            <w:tc>
              <w:tcPr>
                <w:tcW w:w="2430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1332865012"/>
            <w:placeholder>
              <w:docPart w:val="F908EC9C5C234F7CACAE4552055C9CE6"/>
            </w:placeholder>
            <w:showingPlcHdr/>
          </w:sdtPr>
          <w:sdtContent>
            <w:bookmarkStart w:id="0" w:name="_GoBack" w:displacedByCustomXml="prev"/>
            <w:tc>
              <w:tcPr>
                <w:tcW w:w="2365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  <w:bookmarkEnd w:id="0" w:displacedByCustomXml="next"/>
          </w:sdtContent>
        </w:sdt>
        <w:sdt>
          <w:sdtPr>
            <w:rPr>
              <w:rFonts w:cstheme="minorHAnsi"/>
            </w:rPr>
            <w:id w:val="1443800641"/>
            <w:placeholder>
              <w:docPart w:val="9186BB06C8E94145AD48D4AA291A75CD"/>
            </w:placeholder>
            <w:showingPlcHdr/>
          </w:sdtPr>
          <w:sdtContent>
            <w:tc>
              <w:tcPr>
                <w:tcW w:w="220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1070735297"/>
            <w:placeholder>
              <w:docPart w:val="232604E5D966451393E818117D2D4986"/>
            </w:placeholder>
            <w:showingPlcHdr/>
          </w:sdtPr>
          <w:sdtContent>
            <w:tc>
              <w:tcPr>
                <w:tcW w:w="1430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E047C0" w:rsidRPr="00CA0C09" w:rsidTr="00731AC0">
        <w:trPr>
          <w:trHeight w:val="378"/>
        </w:trPr>
        <w:sdt>
          <w:sdtPr>
            <w:rPr>
              <w:rFonts w:cstheme="minorHAnsi"/>
            </w:rPr>
            <w:id w:val="-1810775420"/>
            <w:placeholder>
              <w:docPart w:val="A45BD970F7874A439BF6DB48BE994B5D"/>
            </w:placeholder>
            <w:showingPlcHdr/>
          </w:sdtPr>
          <w:sdtContent>
            <w:tc>
              <w:tcPr>
                <w:tcW w:w="672" w:type="dxa"/>
                <w:vAlign w:val="center"/>
              </w:tcPr>
              <w:p w:rsidR="00E047C0" w:rsidRPr="00CA0C09" w:rsidRDefault="00E047C0" w:rsidP="00E047C0">
                <w:pPr>
                  <w:jc w:val="center"/>
                  <w:rPr>
                    <w:rFonts w:cstheme="minorHAnsi"/>
                  </w:rPr>
                </w:pPr>
                <w:r w:rsidRPr="00457A79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1476602444"/>
            <w:placeholder>
              <w:docPart w:val="E36E068D10FA4026B61CAE8CFDCE849E"/>
            </w:placeholder>
            <w:showingPlcHdr/>
          </w:sdtPr>
          <w:sdtContent>
            <w:tc>
              <w:tcPr>
                <w:tcW w:w="243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1088892430"/>
            <w:placeholder>
              <w:docPart w:val="13242FCBAD3842288807C6FD6C78239D"/>
            </w:placeholder>
            <w:showingPlcHdr/>
          </w:sdtPr>
          <w:sdtContent>
            <w:tc>
              <w:tcPr>
                <w:tcW w:w="1714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168868329"/>
            <w:placeholder>
              <w:docPart w:val="9DA533E46FDA4631A16E75EEDEB9AB19"/>
            </w:placeholder>
            <w:showingPlcHdr/>
          </w:sdtPr>
          <w:sdtContent>
            <w:tc>
              <w:tcPr>
                <w:tcW w:w="185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1411273806"/>
            <w:placeholder>
              <w:docPart w:val="4CD2C56E7DB440EEAE3E8921F9E5DB8E"/>
            </w:placeholder>
            <w:showingPlcHdr/>
          </w:sdtPr>
          <w:sdtContent>
            <w:tc>
              <w:tcPr>
                <w:tcW w:w="2430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-387414250"/>
            <w:placeholder>
              <w:docPart w:val="EBF2D346526F4A32945183015073B50F"/>
            </w:placeholder>
            <w:showingPlcHdr/>
          </w:sdtPr>
          <w:sdtContent>
            <w:tc>
              <w:tcPr>
                <w:tcW w:w="2365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1959601987"/>
            <w:placeholder>
              <w:docPart w:val="E04D5935D74046409E8D50E3E7712966"/>
            </w:placeholder>
            <w:showingPlcHdr/>
          </w:sdtPr>
          <w:sdtContent>
            <w:tc>
              <w:tcPr>
                <w:tcW w:w="2208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cstheme="minorHAnsi"/>
            </w:rPr>
            <w:id w:val="638227073"/>
            <w:placeholder>
              <w:docPart w:val="3A45D2BB04024232B3455157C55E66D7"/>
            </w:placeholder>
            <w:showingPlcHdr/>
          </w:sdtPr>
          <w:sdtContent>
            <w:tc>
              <w:tcPr>
                <w:tcW w:w="1430" w:type="dxa"/>
              </w:tcPr>
              <w:p w:rsidR="00E047C0" w:rsidRDefault="00E047C0" w:rsidP="00E047C0">
                <w:r w:rsidRPr="000E4CFC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:rsidR="007A279A" w:rsidRPr="00CA0C09" w:rsidRDefault="007A279A" w:rsidP="007A279A">
      <w:pPr>
        <w:spacing w:after="0"/>
        <w:jc w:val="both"/>
        <w:rPr>
          <w:rFonts w:cstheme="minorHAnsi"/>
          <w:b/>
          <w:sz w:val="6"/>
        </w:rPr>
      </w:pPr>
    </w:p>
    <w:p w:rsidR="007A279A" w:rsidRPr="00CA0C09" w:rsidRDefault="007A279A" w:rsidP="007A279A">
      <w:pPr>
        <w:spacing w:after="0"/>
        <w:ind w:left="-360"/>
        <w:jc w:val="both"/>
        <w:rPr>
          <w:rFonts w:cstheme="minorHAnsi"/>
          <w:b/>
          <w:sz w:val="20"/>
        </w:rPr>
      </w:pPr>
      <w:r w:rsidRPr="00CA0C09">
        <w:rPr>
          <w:rFonts w:cstheme="minorHAnsi"/>
          <w:b/>
          <w:sz w:val="20"/>
        </w:rPr>
        <w:t xml:space="preserve">Note: The Application Ref. No. is to be used in all subsequent correspondences relating to the application. This log is </w:t>
      </w:r>
      <w:r w:rsidRPr="00CA0C09">
        <w:rPr>
          <w:rFonts w:cstheme="minorHAnsi"/>
          <w:b/>
          <w:sz w:val="20"/>
          <w:u w:val="single"/>
        </w:rPr>
        <w:t xml:space="preserve">NOT </w:t>
      </w:r>
      <w:r w:rsidRPr="00CA0C09">
        <w:rPr>
          <w:rFonts w:cstheme="minorHAnsi"/>
          <w:b/>
          <w:sz w:val="20"/>
        </w:rPr>
        <w:t>a valid approval permit.</w:t>
      </w:r>
    </w:p>
    <w:tbl>
      <w:tblPr>
        <w:tblStyle w:val="TableGrid"/>
        <w:tblpPr w:leftFromText="180" w:rightFromText="180" w:vertAnchor="text" w:horzAnchor="margin" w:tblpX="-365" w:tblpY="38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139"/>
        <w:gridCol w:w="2539"/>
        <w:gridCol w:w="284"/>
        <w:gridCol w:w="1891"/>
      </w:tblGrid>
      <w:tr w:rsidR="007A279A" w:rsidRPr="00CA0C09" w:rsidTr="00132112">
        <w:trPr>
          <w:trHeight w:val="413"/>
        </w:trPr>
        <w:tc>
          <w:tcPr>
            <w:tcW w:w="10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PROCESSING FEE DETAILS (for official use)</w:t>
            </w:r>
          </w:p>
        </w:tc>
      </w:tr>
      <w:tr w:rsidR="007A279A" w:rsidRPr="00CA0C09" w:rsidTr="00132112">
        <w:trPr>
          <w:trHeight w:val="528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E65380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 xml:space="preserve">Total </w:t>
            </w:r>
            <w:r w:rsidR="00E65380" w:rsidRPr="00CA0C09">
              <w:rPr>
                <w:rFonts w:cstheme="minorHAnsi"/>
                <w:b/>
                <w:sz w:val="20"/>
              </w:rPr>
              <w:t xml:space="preserve">No. Of </w:t>
            </w:r>
            <w:r w:rsidR="007F0C06">
              <w:rPr>
                <w:rFonts w:cstheme="minorHAnsi"/>
                <w:b/>
                <w:sz w:val="20"/>
              </w:rPr>
              <w:t>Application(s</w:t>
            </w:r>
            <w:r w:rsidR="00E65380" w:rsidRPr="00CA0C09">
              <w:rPr>
                <w:rFonts w:cstheme="minorHAnsi"/>
                <w:b/>
                <w:sz w:val="20"/>
              </w:rPr>
              <w:t>) Received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 xml:space="preserve">Total </w:t>
            </w:r>
            <w:r w:rsidR="00E65380" w:rsidRPr="00CA0C09">
              <w:rPr>
                <w:rFonts w:cstheme="minorHAnsi"/>
                <w:b/>
                <w:sz w:val="20"/>
              </w:rPr>
              <w:t xml:space="preserve">Amount To Be Paid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B$</w:t>
            </w:r>
          </w:p>
        </w:tc>
      </w:tr>
      <w:tr w:rsidR="007A279A" w:rsidRPr="00CA0C09" w:rsidTr="00132112">
        <w:trPr>
          <w:trHeight w:val="528"/>
        </w:trPr>
        <w:tc>
          <w:tcPr>
            <w:tcW w:w="3794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 xml:space="preserve">Name </w:t>
            </w:r>
            <w:r w:rsidR="00E65380" w:rsidRPr="00CA0C09">
              <w:rPr>
                <w:rFonts w:cstheme="minorHAnsi"/>
                <w:b/>
                <w:sz w:val="20"/>
              </w:rPr>
              <w:t xml:space="preserve">&amp; Signature Of </w:t>
            </w:r>
            <w:r w:rsidRPr="00CA0C09">
              <w:rPr>
                <w:rFonts w:cstheme="minorHAnsi"/>
                <w:b/>
                <w:sz w:val="20"/>
              </w:rPr>
              <w:t>DRU Officer</w:t>
            </w:r>
            <w:r w:rsidR="007F0C06">
              <w:rPr>
                <w:rFonts w:cstheme="minorHAnsi"/>
                <w:b/>
                <w:sz w:val="20"/>
              </w:rPr>
              <w:t>(s</w:t>
            </w:r>
            <w:r w:rsidR="00E65380" w:rsidRPr="00CA0C09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283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6853" w:type="dxa"/>
            <w:gridSpan w:val="4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</w:p>
        </w:tc>
      </w:tr>
      <w:tr w:rsidR="007A279A" w:rsidRPr="00CA0C09" w:rsidTr="00132112">
        <w:trPr>
          <w:trHeight w:val="528"/>
        </w:trPr>
        <w:tc>
          <w:tcPr>
            <w:tcW w:w="3794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 xml:space="preserve">Name </w:t>
            </w:r>
            <w:r w:rsidR="00E65380" w:rsidRPr="00CA0C09">
              <w:rPr>
                <w:rFonts w:cstheme="minorHAnsi"/>
                <w:b/>
                <w:sz w:val="20"/>
              </w:rPr>
              <w:t>&amp; Signature Of Clerical Staff Submitted To</w:t>
            </w:r>
          </w:p>
        </w:tc>
        <w:tc>
          <w:tcPr>
            <w:tcW w:w="283" w:type="dxa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  <w:r w:rsidRPr="00CA0C0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6853" w:type="dxa"/>
            <w:gridSpan w:val="4"/>
            <w:vAlign w:val="center"/>
          </w:tcPr>
          <w:p w:rsidR="007A279A" w:rsidRPr="00CA0C09" w:rsidRDefault="007A279A" w:rsidP="00132112">
            <w:pPr>
              <w:rPr>
                <w:rFonts w:cstheme="minorHAnsi"/>
                <w:b/>
                <w:sz w:val="20"/>
              </w:rPr>
            </w:pPr>
          </w:p>
        </w:tc>
      </w:tr>
    </w:tbl>
    <w:p w:rsidR="007A279A" w:rsidRPr="00CA0C09" w:rsidRDefault="00701C3B" w:rsidP="007A279A">
      <w:pPr>
        <w:spacing w:after="0"/>
        <w:rPr>
          <w:rFonts w:cstheme="minorHAnsi"/>
          <w:b/>
        </w:rPr>
      </w:pPr>
      <w:r w:rsidRPr="00CA0C09">
        <w:rPr>
          <w:rFonts w:cs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E7C4" wp14:editId="4EE71C66">
                <wp:simplePos x="0" y="0"/>
                <wp:positionH relativeFrom="column">
                  <wp:posOffset>7433393</wp:posOffset>
                </wp:positionH>
                <wp:positionV relativeFrom="paragraph">
                  <wp:posOffset>181472</wp:posOffset>
                </wp:positionV>
                <wp:extent cx="1908175" cy="1609725"/>
                <wp:effectExtent l="0" t="0" r="158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A" w:rsidRPr="008F0FFE" w:rsidRDefault="004E5F8E" w:rsidP="007A279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R</w:t>
                            </w:r>
                            <w:r w:rsidR="007A279A">
                              <w:rPr>
                                <w:sz w:val="18"/>
                              </w:rPr>
                              <w:t>eceived (</w:t>
                            </w:r>
                            <w:r w:rsidRPr="00DA2EAE">
                              <w:rPr>
                                <w:i/>
                                <w:sz w:val="18"/>
                              </w:rPr>
                              <w:t>For Official Use</w:t>
                            </w:r>
                            <w:r w:rsidR="007A279A" w:rsidRPr="008F0FFE"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7A279A" w:rsidRDefault="007A279A" w:rsidP="007A279A">
                            <w:pPr>
                              <w:ind w:left="-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E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3pt;margin-top:14.3pt;width:150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">
                <v:textbox>
                  <w:txbxContent>
                    <w:p w:rsidR="007A279A" w:rsidRPr="008F0FFE" w:rsidRDefault="004E5F8E" w:rsidP="007A279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R</w:t>
                      </w:r>
                      <w:r w:rsidR="007A279A">
                        <w:rPr>
                          <w:sz w:val="18"/>
                        </w:rPr>
                        <w:t>eceived (</w:t>
                      </w:r>
                      <w:r w:rsidRPr="00DA2EAE">
                        <w:rPr>
                          <w:i/>
                          <w:sz w:val="18"/>
                        </w:rPr>
                        <w:t>For Official Use</w:t>
                      </w:r>
                      <w:r w:rsidR="007A279A" w:rsidRPr="008F0FFE">
                        <w:rPr>
                          <w:sz w:val="18"/>
                        </w:rPr>
                        <w:t>):</w:t>
                      </w:r>
                    </w:p>
                    <w:p w:rsidR="007A279A" w:rsidRDefault="007A279A" w:rsidP="007A279A">
                      <w:pPr>
                        <w:ind w:left="-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5E5" w:rsidRPr="00CA0C09" w:rsidRDefault="008065E5">
      <w:pPr>
        <w:rPr>
          <w:rFonts w:cstheme="minorHAnsi"/>
        </w:rPr>
      </w:pPr>
    </w:p>
    <w:sectPr w:rsidR="008065E5" w:rsidRPr="00CA0C09" w:rsidSect="009C10A3">
      <w:headerReference w:type="default" r:id="rId6"/>
      <w:footerReference w:type="default" r:id="rId7"/>
      <w:pgSz w:w="16838" w:h="11906" w:orient="landscape"/>
      <w:pgMar w:top="1693" w:right="1440" w:bottom="993" w:left="1440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0C" w:rsidRDefault="00214A0C" w:rsidP="007A279A">
      <w:pPr>
        <w:spacing w:after="0" w:line="240" w:lineRule="auto"/>
      </w:pPr>
      <w:r>
        <w:separator/>
      </w:r>
    </w:p>
  </w:endnote>
  <w:endnote w:type="continuationSeparator" w:id="0">
    <w:p w:rsidR="00214A0C" w:rsidRDefault="00214A0C" w:rsidP="007A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AB" w:rsidRPr="00CB629E" w:rsidRDefault="008E520A" w:rsidP="00D857AB">
    <w:pPr>
      <w:pStyle w:val="Footer"/>
      <w:pBdr>
        <w:top w:val="single" w:sz="4" w:space="1" w:color="auto"/>
      </w:pBdr>
      <w:rPr>
        <w:sz w:val="20"/>
      </w:rPr>
    </w:pPr>
    <w:r>
      <w:rPr>
        <w:sz w:val="16"/>
      </w:rPr>
      <w:t>Log for the A</w:t>
    </w:r>
    <w:r w:rsidR="00E65380">
      <w:rPr>
        <w:sz w:val="16"/>
      </w:rPr>
      <w:t>pplication</w:t>
    </w:r>
    <w:r>
      <w:rPr>
        <w:sz w:val="16"/>
      </w:rPr>
      <w:t xml:space="preserve"> to I</w:t>
    </w:r>
    <w:r w:rsidR="00D2371D">
      <w:rPr>
        <w:sz w:val="16"/>
      </w:rPr>
      <w:t>mport</w:t>
    </w:r>
    <w:r>
      <w:rPr>
        <w:sz w:val="16"/>
      </w:rPr>
      <w:t xml:space="preserve"> a Registered Medicinal P</w:t>
    </w:r>
    <w:r w:rsidR="00EA481B">
      <w:rPr>
        <w:sz w:val="16"/>
      </w:rPr>
      <w:t>roduct</w:t>
    </w:r>
    <w:r w:rsidR="00D2371D">
      <w:rPr>
        <w:sz w:val="16"/>
      </w:rPr>
      <w:t xml:space="preserve"> by </w:t>
    </w:r>
    <w:r>
      <w:rPr>
        <w:sz w:val="16"/>
      </w:rPr>
      <w:t>Non-P</w:t>
    </w:r>
    <w:r w:rsidR="00F06809">
      <w:rPr>
        <w:sz w:val="16"/>
      </w:rPr>
      <w:t>roduct</w:t>
    </w:r>
    <w:r>
      <w:rPr>
        <w:sz w:val="16"/>
      </w:rPr>
      <w:t xml:space="preserve"> Licence Holder (on Consignment B</w:t>
    </w:r>
    <w:r w:rsidR="00D2371D">
      <w:rPr>
        <w:sz w:val="16"/>
      </w:rPr>
      <w:t xml:space="preserve">asis) </w:t>
    </w:r>
    <w:r w:rsidR="007A279A">
      <w:rPr>
        <w:sz w:val="16"/>
      </w:rPr>
      <w:t xml:space="preserve">- </w:t>
    </w:r>
    <w:r w:rsidR="007A279A" w:rsidRPr="00E65380">
      <w:rPr>
        <w:sz w:val="16"/>
      </w:rPr>
      <w:t xml:space="preserve">Second Edition </w:t>
    </w:r>
    <w:r w:rsidR="00D2371D" w:rsidRPr="00E65380">
      <w:rPr>
        <w:sz w:val="16"/>
      </w:rPr>
      <w:t>(</w:t>
    </w:r>
    <w:r w:rsidR="00E65380" w:rsidRPr="00E65380">
      <w:rPr>
        <w:sz w:val="16"/>
      </w:rPr>
      <w:t>January 2020</w:t>
    </w:r>
    <w:r w:rsidR="00D2371D">
      <w:rPr>
        <w:sz w:val="16"/>
      </w:rPr>
      <w:t xml:space="preserve">)                                                                                              </w:t>
    </w:r>
    <w:r w:rsidR="00D2371D">
      <w:rPr>
        <w:sz w:val="16"/>
      </w:rPr>
      <w:tab/>
    </w:r>
    <w:r w:rsidR="00D2371D">
      <w:rPr>
        <w:sz w:val="16"/>
      </w:rPr>
      <w:tab/>
    </w:r>
    <w:r w:rsidR="00D2371D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0C" w:rsidRDefault="00214A0C" w:rsidP="007A279A">
      <w:pPr>
        <w:spacing w:after="0" w:line="240" w:lineRule="auto"/>
      </w:pPr>
      <w:r>
        <w:separator/>
      </w:r>
    </w:p>
  </w:footnote>
  <w:footnote w:type="continuationSeparator" w:id="0">
    <w:p w:rsidR="00214A0C" w:rsidRDefault="00214A0C" w:rsidP="007A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E" w:rsidRPr="00CA0C09" w:rsidRDefault="00D2371D" w:rsidP="00F47758">
    <w:pPr>
      <w:pStyle w:val="Header"/>
      <w:jc w:val="center"/>
      <w:rPr>
        <w:rFonts w:cstheme="minorHAnsi"/>
        <w:b/>
        <w:sz w:val="20"/>
      </w:rPr>
    </w:pPr>
    <w:r w:rsidRPr="00CA0C09">
      <w:rPr>
        <w:rFonts w:cstheme="minorHAnsi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F97FB" wp14:editId="24865519">
              <wp:simplePos x="0" y="0"/>
              <wp:positionH relativeFrom="column">
                <wp:posOffset>5924550</wp:posOffset>
              </wp:positionH>
              <wp:positionV relativeFrom="paragraph">
                <wp:posOffset>-87630</wp:posOffset>
              </wp:positionV>
              <wp:extent cx="3606165" cy="447675"/>
              <wp:effectExtent l="0" t="0" r="1333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447675"/>
                      </a:xfrm>
                      <a:prstGeom prst="rect">
                        <a:avLst/>
                      </a:prstGeom>
                      <a:ln w="12700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289" w:rsidRPr="00CA0C09" w:rsidRDefault="00D2371D" w:rsidP="009C10A3">
                          <w:pPr>
                            <w:spacing w:after="0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 xml:space="preserve">For official use: </w:t>
                          </w:r>
                        </w:p>
                        <w:p w:rsidR="009C10A3" w:rsidRPr="00CA0C09" w:rsidRDefault="00D2371D" w:rsidP="009C10A3">
                          <w:pPr>
                            <w:spacing w:after="0"/>
                            <w:rPr>
                              <w:rFonts w:cstheme="minorHAnsi"/>
                              <w:b/>
                              <w:sz w:val="20"/>
                              <w:szCs w:val="18"/>
                              <w:u w:val="single"/>
                            </w:rPr>
                          </w:pP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 xml:space="preserve">Log Ref. No.: </w:t>
                          </w:r>
                          <w:proofErr w:type="gramStart"/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(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  <w:u w:val="single"/>
                            </w:rPr>
                            <w:t xml:space="preserve">  </w:t>
                          </w:r>
                          <w:proofErr w:type="gramEnd"/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  <w:u w:val="single"/>
                            </w:rPr>
                            <w:t xml:space="preserve"> __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)</w:t>
                          </w:r>
                          <w:r w:rsid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DRU/Log.Reg.MP/C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onsignment/20__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  <w:u w:val="single"/>
                            </w:rPr>
                            <w:t xml:space="preserve">    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  <w:r w:rsidRPr="00CA0C09">
                            <w:rPr>
                              <w:rFonts w:cstheme="minorHAnsi"/>
                              <w:b/>
                              <w:sz w:val="20"/>
                              <w:szCs w:val="18"/>
                              <w:u w:val="single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F97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6.5pt;margin-top:-6.9pt;width:283.9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" fillcolor="white [3201]" strokecolor="black [3200]" strokeweight="1pt">
              <v:textbox>
                <w:txbxContent>
                  <w:p w:rsidR="00077289" w:rsidRPr="00CA0C09" w:rsidRDefault="00D2371D" w:rsidP="009C10A3">
                    <w:pPr>
                      <w:spacing w:after="0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 xml:space="preserve">For official use: </w:t>
                    </w:r>
                  </w:p>
                  <w:p w:rsidR="009C10A3" w:rsidRPr="00CA0C09" w:rsidRDefault="00D2371D" w:rsidP="009C10A3">
                    <w:pPr>
                      <w:spacing w:after="0"/>
                      <w:rPr>
                        <w:rFonts w:cstheme="minorHAnsi"/>
                        <w:b/>
                        <w:sz w:val="20"/>
                        <w:szCs w:val="18"/>
                        <w:u w:val="single"/>
                      </w:rPr>
                    </w:pP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 xml:space="preserve">Log Ref. No.: </w:t>
                    </w:r>
                    <w:proofErr w:type="gramStart"/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>(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  <w:u w:val="single"/>
                      </w:rPr>
                      <w:t xml:space="preserve">  </w:t>
                    </w:r>
                    <w:proofErr w:type="gramEnd"/>
                    <w:r w:rsidRPr="00CA0C09">
                      <w:rPr>
                        <w:rFonts w:cstheme="minorHAnsi"/>
                        <w:b/>
                        <w:sz w:val="20"/>
                        <w:szCs w:val="18"/>
                        <w:u w:val="single"/>
                      </w:rPr>
                      <w:t xml:space="preserve"> __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>)</w:t>
                    </w:r>
                    <w:r w:rsidR="00CA0C09">
                      <w:rPr>
                        <w:rFonts w:cstheme="minorHAnsi"/>
                        <w:b/>
                        <w:sz w:val="20"/>
                        <w:szCs w:val="18"/>
                      </w:rPr>
                      <w:t>DRU/Log.Reg.MP/C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>onsignment/20__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  <w:u w:val="single"/>
                      </w:rPr>
                      <w:t xml:space="preserve">    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</w:rPr>
                      <w:t xml:space="preserve"> </w:t>
                    </w:r>
                    <w:r w:rsidRPr="00CA0C09">
                      <w:rPr>
                        <w:rFonts w:cstheme="minorHAnsi"/>
                        <w:b/>
                        <w:sz w:val="20"/>
                        <w:szCs w:val="18"/>
                        <w:u w:val="single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F06809" w:rsidRPr="00CA0C09">
      <w:rPr>
        <w:rFonts w:cstheme="minorHAnsi"/>
        <w:b/>
        <w:noProof/>
        <w:sz w:val="20"/>
        <w:lang w:val="en-US"/>
      </w:rPr>
      <w:t>PRODUCT REGULATION</w:t>
    </w:r>
    <w:r w:rsidRPr="00CA0C09">
      <w:rPr>
        <w:rFonts w:cstheme="minorHAnsi"/>
        <w:b/>
        <w:sz w:val="20"/>
      </w:rPr>
      <w:t xml:space="preserve"> SECTION</w:t>
    </w:r>
  </w:p>
  <w:p w:rsidR="00F47758" w:rsidRPr="00CA0C09" w:rsidRDefault="00D2371D" w:rsidP="00F47758">
    <w:pPr>
      <w:pStyle w:val="Header"/>
      <w:jc w:val="center"/>
      <w:rPr>
        <w:rFonts w:cstheme="minorHAnsi"/>
        <w:b/>
        <w:sz w:val="20"/>
      </w:rPr>
    </w:pPr>
    <w:r w:rsidRPr="00CA0C09">
      <w:rPr>
        <w:rFonts w:cstheme="minorHAnsi"/>
        <w:b/>
        <w:sz w:val="20"/>
      </w:rPr>
      <w:t>DEPARTMENT OF PHARMACEUTICAL SERVICES</w:t>
    </w:r>
  </w:p>
  <w:p w:rsidR="00F47758" w:rsidRPr="00CA0C09" w:rsidRDefault="00D2371D" w:rsidP="00F47758">
    <w:pPr>
      <w:pStyle w:val="Header"/>
      <w:jc w:val="center"/>
      <w:rPr>
        <w:rFonts w:cstheme="minorHAnsi"/>
        <w:b/>
        <w:sz w:val="20"/>
      </w:rPr>
    </w:pPr>
    <w:r w:rsidRPr="00CA0C09">
      <w:rPr>
        <w:rFonts w:cstheme="minorHAnsi"/>
        <w:b/>
        <w:sz w:val="20"/>
      </w:rPr>
      <w:t>MINISTRY OF HEALTH</w:t>
    </w:r>
  </w:p>
  <w:p w:rsidR="00F47758" w:rsidRPr="00CA0C09" w:rsidRDefault="00D2371D" w:rsidP="00F47758">
    <w:pPr>
      <w:pStyle w:val="Header"/>
      <w:jc w:val="center"/>
      <w:rPr>
        <w:rFonts w:cstheme="minorHAnsi"/>
        <w:b/>
      </w:rPr>
    </w:pPr>
    <w:r w:rsidRPr="00CA0C09">
      <w:rPr>
        <w:rFonts w:cstheme="minorHAnsi"/>
        <w:b/>
        <w:sz w:val="20"/>
      </w:rPr>
      <w:t>BRUNEI DARUSSALAM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fE2vJFkRDDLQnL7OQ0LXB/Q9PI5UNF8YV0n+rPoOV/sLuIyEY8cmieCSKwFx/WLgvDwVeneplKottOeEhwswQ==" w:salt="vxGVYSsMvdMspZ6OQELhF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A"/>
    <w:rsid w:val="00214A0C"/>
    <w:rsid w:val="004E5F8E"/>
    <w:rsid w:val="005B1C0C"/>
    <w:rsid w:val="00604C52"/>
    <w:rsid w:val="0061655B"/>
    <w:rsid w:val="00701C3B"/>
    <w:rsid w:val="007A279A"/>
    <w:rsid w:val="007F0C06"/>
    <w:rsid w:val="008065E5"/>
    <w:rsid w:val="00861B25"/>
    <w:rsid w:val="008E520A"/>
    <w:rsid w:val="00B10BA0"/>
    <w:rsid w:val="00B86083"/>
    <w:rsid w:val="00B97D4C"/>
    <w:rsid w:val="00CA0C09"/>
    <w:rsid w:val="00CC5872"/>
    <w:rsid w:val="00D2371D"/>
    <w:rsid w:val="00DA2EAE"/>
    <w:rsid w:val="00E047C0"/>
    <w:rsid w:val="00E65380"/>
    <w:rsid w:val="00EA481B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C3E39B"/>
  <w15:docId w15:val="{5662CAC1-4086-4CC1-A975-BFB7723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9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9A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A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279A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7A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9A"/>
    <w:rPr>
      <w:lang w:val="en-SG"/>
    </w:rPr>
  </w:style>
  <w:style w:type="character" w:styleId="PlaceholderText">
    <w:name w:val="Placeholder Text"/>
    <w:basedOn w:val="DefaultParagraphFont"/>
    <w:uiPriority w:val="99"/>
    <w:semiHidden/>
    <w:rsid w:val="00E04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15F9AF0514A3B8DCBC8E25070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BD8B-EFE2-4CC3-AF05-A1A1F78A8C9C}"/>
      </w:docPartPr>
      <w:docPartBody>
        <w:p w:rsidR="00000000" w:rsidRDefault="00326EA7" w:rsidP="00326EA7">
          <w:pPr>
            <w:pStyle w:val="29F15F9AF0514A3B8DCBC8E250709D63"/>
          </w:pPr>
          <w:r w:rsidRPr="0045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6388227B34DA5A8B317853110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9F47-B94F-43CE-B846-6FF63A56EAD8}"/>
      </w:docPartPr>
      <w:docPartBody>
        <w:p w:rsidR="00000000" w:rsidRDefault="00326EA7" w:rsidP="00326EA7">
          <w:pPr>
            <w:pStyle w:val="AC16388227B34DA5A8B3178531102219"/>
          </w:pPr>
          <w:r w:rsidRPr="0045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8579A69F4E2FBFA6BCDFD460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2004-3D9C-45BD-90A0-55A276455983}"/>
      </w:docPartPr>
      <w:docPartBody>
        <w:p w:rsidR="00000000" w:rsidRDefault="00326EA7" w:rsidP="00326EA7">
          <w:pPr>
            <w:pStyle w:val="40AB8579A69F4E2FBFA6BCDFD4606139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9703781667A34E9D998DF5D18181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34B-BB1D-487D-BCCF-16FA5F952C2D}"/>
      </w:docPartPr>
      <w:docPartBody>
        <w:p w:rsidR="00000000" w:rsidRDefault="00326EA7" w:rsidP="00326EA7">
          <w:pPr>
            <w:pStyle w:val="9703781667A34E9D998DF5D181818E74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2FFA4519B8064C24A59E9B683699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A155-A36F-4470-9126-7098D81E930F}"/>
      </w:docPartPr>
      <w:docPartBody>
        <w:p w:rsidR="00000000" w:rsidRDefault="00326EA7" w:rsidP="00326EA7">
          <w:pPr>
            <w:pStyle w:val="2FFA4519B8064C24A59E9B68369977D3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2CE1D4CF9DFA4400885FE1FA3D18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4EBA-987F-43A7-BC1E-5333BEBD0D54}"/>
      </w:docPartPr>
      <w:docPartBody>
        <w:p w:rsidR="00000000" w:rsidRDefault="00326EA7" w:rsidP="00326EA7">
          <w:pPr>
            <w:pStyle w:val="2CE1D4CF9DFA4400885FE1FA3D1864EE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75C4AADED48D47E893A402C59489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B37E-25E7-480B-9998-4A64DCAD283E}"/>
      </w:docPartPr>
      <w:docPartBody>
        <w:p w:rsidR="00000000" w:rsidRDefault="00326EA7" w:rsidP="00326EA7">
          <w:pPr>
            <w:pStyle w:val="75C4AADED48D47E893A402C594893885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F908EC9C5C234F7CACAE4552055C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6562-6F94-4DEB-B9FB-0ECAEA9D8408}"/>
      </w:docPartPr>
      <w:docPartBody>
        <w:p w:rsidR="00000000" w:rsidRDefault="00326EA7" w:rsidP="00326EA7">
          <w:pPr>
            <w:pStyle w:val="F908EC9C5C234F7CACAE4552055C9CE6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9186BB06C8E94145AD48D4AA291A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6E82-A317-401F-91CF-8785C9AAE95C}"/>
      </w:docPartPr>
      <w:docPartBody>
        <w:p w:rsidR="00000000" w:rsidRDefault="00326EA7" w:rsidP="00326EA7">
          <w:pPr>
            <w:pStyle w:val="9186BB06C8E94145AD48D4AA291A75CD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232604E5D966451393E818117D2D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F443-6579-4DD1-AD52-9D0DF159E5A4}"/>
      </w:docPartPr>
      <w:docPartBody>
        <w:p w:rsidR="00000000" w:rsidRDefault="00326EA7" w:rsidP="00326EA7">
          <w:pPr>
            <w:pStyle w:val="232604E5D966451393E818117D2D4986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E36E068D10FA4026B61CAE8CFDCE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C60B-9ECA-4C19-AE95-22A4B8F9CE7B}"/>
      </w:docPartPr>
      <w:docPartBody>
        <w:p w:rsidR="00000000" w:rsidRDefault="00326EA7" w:rsidP="00326EA7">
          <w:pPr>
            <w:pStyle w:val="E36E068D10FA4026B61CAE8CFDCE849E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13242FCBAD3842288807C6FD6C78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73F3-A432-4A2C-A909-03F8311E7FDD}"/>
      </w:docPartPr>
      <w:docPartBody>
        <w:p w:rsidR="00000000" w:rsidRDefault="00326EA7" w:rsidP="00326EA7">
          <w:pPr>
            <w:pStyle w:val="13242FCBAD3842288807C6FD6C78239D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9DA533E46FDA4631A16E75EEDEB9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1A1E-531A-42F6-94BD-809B00DD057E}"/>
      </w:docPartPr>
      <w:docPartBody>
        <w:p w:rsidR="00000000" w:rsidRDefault="00326EA7" w:rsidP="00326EA7">
          <w:pPr>
            <w:pStyle w:val="9DA533E46FDA4631A16E75EEDEB9AB19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4CD2C56E7DB440EEAE3E8921F9E5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5BC9-7ABD-4291-8803-1FB9AC6C256F}"/>
      </w:docPartPr>
      <w:docPartBody>
        <w:p w:rsidR="00000000" w:rsidRDefault="00326EA7" w:rsidP="00326EA7">
          <w:pPr>
            <w:pStyle w:val="4CD2C56E7DB440EEAE3E8921F9E5DB8E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EBF2D346526F4A32945183015073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13A0-B4A1-496B-9F90-F73BE3310174}"/>
      </w:docPartPr>
      <w:docPartBody>
        <w:p w:rsidR="00000000" w:rsidRDefault="00326EA7" w:rsidP="00326EA7">
          <w:pPr>
            <w:pStyle w:val="EBF2D346526F4A32945183015073B50F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E04D5935D74046409E8D50E3E771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4ADD-D05D-4240-9D31-3AF03B05C6AB}"/>
      </w:docPartPr>
      <w:docPartBody>
        <w:p w:rsidR="00000000" w:rsidRDefault="00326EA7" w:rsidP="00326EA7">
          <w:pPr>
            <w:pStyle w:val="E04D5935D74046409E8D50E3E7712966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3A45D2BB04024232B3455157C55E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4E1C-63EF-4B61-B6FF-CC6A6DAB2815}"/>
      </w:docPartPr>
      <w:docPartBody>
        <w:p w:rsidR="00000000" w:rsidRDefault="00326EA7" w:rsidP="00326EA7">
          <w:pPr>
            <w:pStyle w:val="3A45D2BB04024232B3455157C55E66D7"/>
          </w:pPr>
          <w:r w:rsidRPr="00457A79">
            <w:rPr>
              <w:rStyle w:val="PlaceholderText"/>
            </w:rPr>
            <w:t>text.</w:t>
          </w:r>
        </w:p>
      </w:docPartBody>
    </w:docPart>
    <w:docPart>
      <w:docPartPr>
        <w:name w:val="A45BD970F7874A439BF6DB48BE99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916A-EA61-41CE-8654-A7CD31880214}"/>
      </w:docPartPr>
      <w:docPartBody>
        <w:p w:rsidR="00000000" w:rsidRDefault="00326EA7" w:rsidP="00326EA7">
          <w:pPr>
            <w:pStyle w:val="A45BD970F7874A439BF6DB48BE994B5D"/>
          </w:pPr>
          <w:r w:rsidRPr="00457A79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A7"/>
    <w:rsid w:val="003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EA7"/>
    <w:rPr>
      <w:color w:val="808080"/>
    </w:rPr>
  </w:style>
  <w:style w:type="paragraph" w:customStyle="1" w:styleId="29F15F9AF0514A3B8DCBC8E250709D63">
    <w:name w:val="29F15F9AF0514A3B8DCBC8E250709D63"/>
    <w:rsid w:val="00326EA7"/>
    <w:pPr>
      <w:spacing w:after="200" w:line="276" w:lineRule="auto"/>
    </w:pPr>
    <w:rPr>
      <w:rFonts w:eastAsiaTheme="minorHAnsi"/>
      <w:lang w:val="en-SG"/>
    </w:rPr>
  </w:style>
  <w:style w:type="paragraph" w:customStyle="1" w:styleId="AC16388227B34DA5A8B3178531102219">
    <w:name w:val="AC16388227B34DA5A8B3178531102219"/>
    <w:rsid w:val="00326EA7"/>
    <w:pPr>
      <w:spacing w:after="200" w:line="276" w:lineRule="auto"/>
    </w:pPr>
    <w:rPr>
      <w:rFonts w:eastAsiaTheme="minorHAnsi"/>
      <w:lang w:val="en-SG"/>
    </w:rPr>
  </w:style>
  <w:style w:type="paragraph" w:customStyle="1" w:styleId="5124804B97A5443FA6DA110A3F0BD485">
    <w:name w:val="5124804B97A5443FA6DA110A3F0BD485"/>
    <w:rsid w:val="00326EA7"/>
    <w:pPr>
      <w:spacing w:after="200" w:line="276" w:lineRule="auto"/>
    </w:pPr>
    <w:rPr>
      <w:rFonts w:eastAsiaTheme="minorHAnsi"/>
      <w:lang w:val="en-SG"/>
    </w:rPr>
  </w:style>
  <w:style w:type="paragraph" w:customStyle="1" w:styleId="40AB8579A69F4E2FBFA6BCDFD4606139">
    <w:name w:val="40AB8579A69F4E2FBFA6BCDFD4606139"/>
    <w:rsid w:val="00326EA7"/>
  </w:style>
  <w:style w:type="paragraph" w:customStyle="1" w:styleId="9703781667A34E9D998DF5D181818E74">
    <w:name w:val="9703781667A34E9D998DF5D181818E74"/>
    <w:rsid w:val="00326EA7"/>
  </w:style>
  <w:style w:type="paragraph" w:customStyle="1" w:styleId="2FFA4519B8064C24A59E9B68369977D3">
    <w:name w:val="2FFA4519B8064C24A59E9B68369977D3"/>
    <w:rsid w:val="00326EA7"/>
  </w:style>
  <w:style w:type="paragraph" w:customStyle="1" w:styleId="2CE1D4CF9DFA4400885FE1FA3D1864EE">
    <w:name w:val="2CE1D4CF9DFA4400885FE1FA3D1864EE"/>
    <w:rsid w:val="00326EA7"/>
  </w:style>
  <w:style w:type="paragraph" w:customStyle="1" w:styleId="75C4AADED48D47E893A402C594893885">
    <w:name w:val="75C4AADED48D47E893A402C594893885"/>
    <w:rsid w:val="00326EA7"/>
  </w:style>
  <w:style w:type="paragraph" w:customStyle="1" w:styleId="F908EC9C5C234F7CACAE4552055C9CE6">
    <w:name w:val="F908EC9C5C234F7CACAE4552055C9CE6"/>
    <w:rsid w:val="00326EA7"/>
  </w:style>
  <w:style w:type="paragraph" w:customStyle="1" w:styleId="9186BB06C8E94145AD48D4AA291A75CD">
    <w:name w:val="9186BB06C8E94145AD48D4AA291A75CD"/>
    <w:rsid w:val="00326EA7"/>
  </w:style>
  <w:style w:type="paragraph" w:customStyle="1" w:styleId="232604E5D966451393E818117D2D4986">
    <w:name w:val="232604E5D966451393E818117D2D4986"/>
    <w:rsid w:val="00326EA7"/>
  </w:style>
  <w:style w:type="paragraph" w:customStyle="1" w:styleId="E36E068D10FA4026B61CAE8CFDCE849E">
    <w:name w:val="E36E068D10FA4026B61CAE8CFDCE849E"/>
    <w:rsid w:val="00326EA7"/>
  </w:style>
  <w:style w:type="paragraph" w:customStyle="1" w:styleId="13242FCBAD3842288807C6FD6C78239D">
    <w:name w:val="13242FCBAD3842288807C6FD6C78239D"/>
    <w:rsid w:val="00326EA7"/>
  </w:style>
  <w:style w:type="paragraph" w:customStyle="1" w:styleId="9DA533E46FDA4631A16E75EEDEB9AB19">
    <w:name w:val="9DA533E46FDA4631A16E75EEDEB9AB19"/>
    <w:rsid w:val="00326EA7"/>
  </w:style>
  <w:style w:type="paragraph" w:customStyle="1" w:styleId="4CD2C56E7DB440EEAE3E8921F9E5DB8E">
    <w:name w:val="4CD2C56E7DB440EEAE3E8921F9E5DB8E"/>
    <w:rsid w:val="00326EA7"/>
  </w:style>
  <w:style w:type="paragraph" w:customStyle="1" w:styleId="EBF2D346526F4A32945183015073B50F">
    <w:name w:val="EBF2D346526F4A32945183015073B50F"/>
    <w:rsid w:val="00326EA7"/>
  </w:style>
  <w:style w:type="paragraph" w:customStyle="1" w:styleId="E04D5935D74046409E8D50E3E7712966">
    <w:name w:val="E04D5935D74046409E8D50E3E7712966"/>
    <w:rsid w:val="00326EA7"/>
  </w:style>
  <w:style w:type="paragraph" w:customStyle="1" w:styleId="3A45D2BB04024232B3455157C55E66D7">
    <w:name w:val="3A45D2BB04024232B3455157C55E66D7"/>
    <w:rsid w:val="00326EA7"/>
  </w:style>
  <w:style w:type="paragraph" w:customStyle="1" w:styleId="A45BD970F7874A439BF6DB48BE994B5D">
    <w:name w:val="A45BD970F7874A439BF6DB48BE994B5D"/>
    <w:rsid w:val="00326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DV3HC7D76SZY-2102554853-2204</_dlc_DocId>
    <_dlc_DocIdUrl xmlns="2e0c1d0e-81b8-41dc-aa6a-c93b6940113f">
      <Url>https://www.moh.gov.bn/_layouts/15/DocIdRedir.aspx?ID=DV3HC7D76SZY-2102554853-2204</Url>
      <Description>DV3HC7D76SZY-2102554853-2204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B8C3F1-637F-4C9E-BD56-16044C619201}"/>
</file>

<file path=customXml/itemProps2.xml><?xml version="1.0" encoding="utf-8"?>
<ds:datastoreItem xmlns:ds="http://schemas.openxmlformats.org/officeDocument/2006/customXml" ds:itemID="{E79AC85B-42B1-49DC-9B7B-64FE1710E6B7}"/>
</file>

<file path=customXml/itemProps3.xml><?xml version="1.0" encoding="utf-8"?>
<ds:datastoreItem xmlns:ds="http://schemas.openxmlformats.org/officeDocument/2006/customXml" ds:itemID="{89F678BD-3B0E-4308-9BB3-43D3BCA09AFF}"/>
</file>

<file path=customXml/itemProps4.xml><?xml version="1.0" encoding="utf-8"?>
<ds:datastoreItem xmlns:ds="http://schemas.openxmlformats.org/officeDocument/2006/customXml" ds:itemID="{B9C9E79E-31EF-4F64-9CD1-6A7562248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Adiib Syazwi bin Bakir</dc:creator>
  <cp:lastModifiedBy>Mohammad Adiib Syazwi bin Bakir</cp:lastModifiedBy>
  <cp:revision>2</cp:revision>
  <dcterms:created xsi:type="dcterms:W3CDTF">2020-01-21T05:43:00Z</dcterms:created>
  <dcterms:modified xsi:type="dcterms:W3CDTF">2020-01-21T05:43:00Z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4dca3ebe-2f3d-4d82-97bb-a59a4fd28822</vt:lpwstr>
  </property>
</Properties>
</file>